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rFonts w:asciiTheme="minorHAnsi" w:hAnsiTheme="minorHAnsi" w:cstheme="minorHAnsi"/>
          <w:color w:val="333333"/>
          <w:sz w:val="32"/>
          <w:szCs w:val="32"/>
        </w:rPr>
      </w:pPr>
      <w:r w:rsidRPr="005B08C2">
        <w:rPr>
          <w:rFonts w:asciiTheme="minorHAnsi" w:hAnsiTheme="minorHAnsi" w:cstheme="minorHAnsi"/>
          <w:i/>
          <w:color w:val="333333"/>
          <w:sz w:val="32"/>
          <w:szCs w:val="32"/>
        </w:rPr>
        <w:t>Juste la fin du monde</w:t>
      </w:r>
      <w:r w:rsidRPr="005B08C2">
        <w:rPr>
          <w:rFonts w:asciiTheme="minorHAnsi" w:hAnsiTheme="minorHAnsi" w:cstheme="minorHAnsi"/>
          <w:color w:val="333333"/>
          <w:sz w:val="32"/>
          <w:szCs w:val="32"/>
        </w:rPr>
        <w:t>, deuxième partie, scène 3, soliloque d’Antoine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Et lorsque tu es parti, lorsque tu nous as quittés, lorsque tu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nous abandonnas,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je ne sais plus quel mot définitif tu nous jetas à la tête,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je dus encore être le responsable,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être silencieux et admettre la fatalité, et te plaindre aussi,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m’inquiéter de toi à distance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ne plus jamais oser dire un mot contre toi, ne plus jamais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même oser penser un mot contre toi,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rester là, comme un benêt, à t’attendre.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Moi, je suis la personne la plus heureuse de la terre,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il ne m’arrive jamais rien,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m’arrive-t-il quelque chose que je ne peux me plaindre,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puisque, « à l’ordinaire »,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il ne m’arrive jamais rien.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Ce n’est pas pour une seule fois,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une seule petite fois,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que je peux lâchement en profiter.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 xml:space="preserve">Et les petites fois, elles furent nombreuses, ces petites fois 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où j’aurais pu me coucher par terre et ne plus jamais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bouger,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où j’aurais voulu rester dans le noir sans plus jamais</w:t>
      </w:r>
    </w:p>
    <w:p w:rsidR="001C7501" w:rsidRDefault="001C7501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répondre,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ces petites fois, je les ai accumulées et j’en ai des centaines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dans la tête,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toujours ce n’était rien, au bout du compte,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qu’est-ce que c’était ?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je ne pouvais pas en faire état,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je ne saurais pas les dire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je ne peux rien réclamer,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c’est comme s’il ne m’était rien arrivé, jamais.</w:t>
      </w:r>
      <w:r w:rsidRPr="005B08C2">
        <w:rPr>
          <w:rFonts w:asciiTheme="minorHAnsi" w:hAnsiTheme="minorHAnsi" w:cstheme="minorHAnsi"/>
          <w:color w:val="333333"/>
          <w:sz w:val="28"/>
          <w:szCs w:val="28"/>
        </w:rPr>
        <w:br/>
        <w:t>Et c’est vrai, il ne m’est jamais rien arrivé et je ne peux</w:t>
      </w:r>
    </w:p>
    <w:p w:rsidR="005B08C2" w:rsidRPr="005B08C2" w:rsidRDefault="005B08C2" w:rsidP="005B08C2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Theme="minorHAnsi" w:hAnsiTheme="minorHAnsi" w:cstheme="minorHAnsi"/>
          <w:color w:val="333333"/>
          <w:sz w:val="28"/>
          <w:szCs w:val="28"/>
        </w:rPr>
      </w:pPr>
      <w:r w:rsidRPr="005B08C2">
        <w:rPr>
          <w:rFonts w:asciiTheme="minorHAnsi" w:hAnsiTheme="minorHAnsi" w:cstheme="minorHAnsi"/>
          <w:color w:val="333333"/>
          <w:sz w:val="28"/>
          <w:szCs w:val="28"/>
        </w:rPr>
        <w:t>prétendre.</w:t>
      </w:r>
    </w:p>
    <w:p w:rsidR="00893D0B" w:rsidRDefault="001C7501" w:rsidP="005B08C2">
      <w:pPr>
        <w:jc w:val="right"/>
      </w:pPr>
    </w:p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08C2"/>
    <w:rsid w:val="00095C22"/>
    <w:rsid w:val="001061FF"/>
    <w:rsid w:val="00132BDA"/>
    <w:rsid w:val="001C7501"/>
    <w:rsid w:val="00383FBE"/>
    <w:rsid w:val="004777C6"/>
    <w:rsid w:val="00482A46"/>
    <w:rsid w:val="005B08C2"/>
    <w:rsid w:val="005F49A6"/>
    <w:rsid w:val="008255DD"/>
    <w:rsid w:val="00852CF1"/>
    <w:rsid w:val="008D6337"/>
    <w:rsid w:val="009416BB"/>
    <w:rsid w:val="00BB31BB"/>
    <w:rsid w:val="00C16F07"/>
    <w:rsid w:val="00D5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3</cp:revision>
  <dcterms:created xsi:type="dcterms:W3CDTF">2023-02-01T12:57:00Z</dcterms:created>
  <dcterms:modified xsi:type="dcterms:W3CDTF">2023-02-04T09:29:00Z</dcterms:modified>
</cp:coreProperties>
</file>