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04" w:rsidRPr="00894B04" w:rsidRDefault="00894B04" w:rsidP="00894B04">
      <w:pPr>
        <w:shd w:val="clear" w:color="auto" w:fill="FFFFFF"/>
        <w:spacing w:before="374" w:after="187" w:line="240" w:lineRule="auto"/>
        <w:outlineLvl w:val="2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894B04">
        <w:rPr>
          <w:rFonts w:ascii="Arial" w:eastAsia="Times New Roman" w:hAnsi="Arial" w:cs="Arial"/>
          <w:color w:val="333333"/>
          <w:sz w:val="32"/>
          <w:szCs w:val="32"/>
          <w:lang w:eastAsia="fr-FR"/>
        </w:rPr>
        <w:t>Charles Baudelaire (1821 – 1867)</w:t>
      </w:r>
    </w:p>
    <w:p w:rsidR="00894B04" w:rsidRPr="00894B04" w:rsidRDefault="00894B04" w:rsidP="00894B04">
      <w:pPr>
        <w:shd w:val="clear" w:color="auto" w:fill="FFFFFF"/>
        <w:spacing w:before="374" w:after="842" w:line="240" w:lineRule="auto"/>
        <w:outlineLvl w:val="2"/>
        <w:rPr>
          <w:rFonts w:ascii="Arial" w:eastAsia="Times New Roman" w:hAnsi="Arial" w:cs="Arial"/>
          <w:color w:val="665073"/>
          <w:sz w:val="44"/>
          <w:szCs w:val="44"/>
          <w:lang w:eastAsia="fr-FR"/>
        </w:rPr>
      </w:pPr>
      <w:r w:rsidRPr="00894B04">
        <w:rPr>
          <w:rFonts w:ascii="Arial" w:eastAsia="Times New Roman" w:hAnsi="Arial" w:cs="Arial"/>
          <w:color w:val="665073"/>
          <w:sz w:val="44"/>
          <w:szCs w:val="44"/>
          <w:lang w:eastAsia="fr-FR"/>
        </w:rPr>
        <w:t>Une charogne</w:t>
      </w:r>
    </w:p>
    <w:p w:rsidR="00894B04" w:rsidRPr="00894B04" w:rsidRDefault="00894B04" w:rsidP="00894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Rappelez-vous l'objet que nous vîmes, mon âme,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Ce beau matin d'été si doux :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Au détour d'un sentier une charogne infâme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Sur un lit semé de cailloux,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Les jambes en l'air, comme une femme lubrique,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Brûlante et suant les poisons,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Ouvrait d'une façon nonchalante et cynique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Son ventre plein d'exhalaisons.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Le soleil rayonnait sur cette pourriture,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Comme afin de la cuire à point,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Et de rendre au centuple à la grande Nature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Tout ce qu'ensemble elle avait joint ;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Et le ciel regardait la carcasse superbe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Comme une fleur s'épanouir.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La puanteur était si forte, que sur l'herbe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Vous crûtes vous évanouir.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Les mouches bourdonnaient sur ce ventre putride,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D'où sortaient de noirs bataillons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De larves, qui coulaient comme un épais liquide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Le long de ces vivants haillons.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Tout cela descendait, montait comme une vague,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Ou s'élançait en pétillant ;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On eût dit que le corps, enflé d'un souffle vague,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Vivait en se multipliant.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Et ce monde rendait une étrange musique,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Comme l'eau courante et le vent,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Ou le grain qu'un vanneur d'un mouvement rythmique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Agite et tourne dans son van.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lastRenderedPageBreak/>
        <w:t>Les formes s'effaçaient et n'étaient plus qu'un rêve,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Une ébauche lente à venir,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Sur la toile oubliée, et que l'artiste achève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Seulement par le souvenir.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Derrière les rochers une chienne inquiète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Nous regardait d'un oeil fâché,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Epiant le moment de reprendre au squelette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Le morceau qu'elle avait lâché.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- Et pourtant vous serez semblable à cette ordure,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A cette horrible infection,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Etoile de mes yeux, soleil de ma nature,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Vous, mon ange et ma passion !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Oui ! telle vous serez, ô la reine des grâces,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Après les derniers sacrements,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Quand vous irez, sous l'herbe et les floraisons grasses,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Moisir parmi les ossements.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Alors, ô ma beauté ! dites à la vermine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Qui vous mangera de baisers,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Que j'ai gardé la forme et l'essence divine</w:t>
      </w:r>
      <w:r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De mes amours décomposés !</w:t>
      </w:r>
    </w:p>
    <w:p w:rsidR="00893D0B" w:rsidRPr="00894B04" w:rsidRDefault="00894B04" w:rsidP="00894B04">
      <w:pPr>
        <w:spacing w:line="240" w:lineRule="auto"/>
        <w:rPr>
          <w:sz w:val="28"/>
          <w:szCs w:val="28"/>
        </w:rPr>
      </w:pPr>
    </w:p>
    <w:sectPr w:rsidR="00893D0B" w:rsidRPr="00894B04" w:rsidSect="00894B04">
      <w:pgSz w:w="11907" w:h="16834" w:code="1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94B04"/>
    <w:rsid w:val="00132BDA"/>
    <w:rsid w:val="00383FBE"/>
    <w:rsid w:val="004777C6"/>
    <w:rsid w:val="00482A46"/>
    <w:rsid w:val="00587707"/>
    <w:rsid w:val="008255DD"/>
    <w:rsid w:val="00894B04"/>
    <w:rsid w:val="008D6337"/>
    <w:rsid w:val="009416BB"/>
    <w:rsid w:val="00C1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paragraph" w:styleId="Titre3">
    <w:name w:val="heading 3"/>
    <w:basedOn w:val="Normal"/>
    <w:link w:val="Titre3Car"/>
    <w:uiPriority w:val="9"/>
    <w:qFormat/>
    <w:rsid w:val="00894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94B0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1</cp:revision>
  <dcterms:created xsi:type="dcterms:W3CDTF">2020-09-10T18:08:00Z</dcterms:created>
  <dcterms:modified xsi:type="dcterms:W3CDTF">2020-09-10T18:13:00Z</dcterms:modified>
</cp:coreProperties>
</file>